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51D" w:rsidRDefault="00EC351D" w:rsidP="00EC351D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Thomas DARELLE</w:t>
      </w:r>
      <w:r>
        <w:rPr>
          <w:rFonts w:asciiTheme="majorBidi" w:hAnsiTheme="majorBidi" w:cstheme="majorBidi"/>
        </w:rPr>
        <w:t xml:space="preserve">     (fl.1486)</w:t>
      </w:r>
    </w:p>
    <w:p w:rsidR="00EC351D" w:rsidRDefault="00EC351D" w:rsidP="00EC351D">
      <w:pPr>
        <w:pStyle w:val="NoSpacing"/>
        <w:rPr>
          <w:rFonts w:asciiTheme="majorBidi" w:hAnsiTheme="majorBidi" w:cstheme="majorBidi"/>
        </w:rPr>
      </w:pPr>
    </w:p>
    <w:p w:rsidR="00EC351D" w:rsidRDefault="00EC351D" w:rsidP="00EC351D">
      <w:pPr>
        <w:pStyle w:val="NoSpacing"/>
        <w:rPr>
          <w:rFonts w:asciiTheme="majorBidi" w:hAnsiTheme="majorBidi" w:cstheme="majorBidi"/>
        </w:rPr>
      </w:pPr>
    </w:p>
    <w:p w:rsidR="00EC351D" w:rsidRDefault="00EC351D" w:rsidP="00EC351D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22 Aug.1486</w:t>
      </w:r>
      <w:r>
        <w:rPr>
          <w:rFonts w:asciiTheme="majorBidi" w:hAnsiTheme="majorBidi" w:cstheme="majorBidi"/>
        </w:rPr>
        <w:tab/>
        <w:t>Robert Foster of Cessay(q.v.) quitclaimed and released all actions etc. against</w:t>
      </w:r>
    </w:p>
    <w:p w:rsidR="00EC351D" w:rsidRDefault="00EC351D" w:rsidP="00EC351D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him.   (Yorkshire Deeds vol. IX p.151).</w:t>
      </w:r>
    </w:p>
    <w:p w:rsidR="00EC351D" w:rsidRDefault="00EC351D" w:rsidP="00EC351D">
      <w:pPr>
        <w:pStyle w:val="NoSpacing"/>
        <w:rPr>
          <w:rFonts w:asciiTheme="majorBidi" w:hAnsiTheme="majorBidi" w:cstheme="majorBidi"/>
        </w:rPr>
      </w:pPr>
    </w:p>
    <w:p w:rsidR="00EC351D" w:rsidRDefault="00EC351D" w:rsidP="00EC351D">
      <w:pPr>
        <w:pStyle w:val="NoSpacing"/>
        <w:rPr>
          <w:rFonts w:asciiTheme="majorBidi" w:hAnsiTheme="majorBidi" w:cstheme="majorBidi"/>
        </w:rPr>
      </w:pPr>
    </w:p>
    <w:p w:rsidR="00EC351D" w:rsidRDefault="00EC351D" w:rsidP="00EC351D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7 July 2012</w:t>
      </w:r>
    </w:p>
    <w:p w:rsidR="00BA4020" w:rsidRPr="00186E49" w:rsidRDefault="00EC351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51D" w:rsidRDefault="00EC351D" w:rsidP="00552EBA">
      <w:r>
        <w:separator/>
      </w:r>
    </w:p>
  </w:endnote>
  <w:endnote w:type="continuationSeparator" w:id="0">
    <w:p w:rsidR="00EC351D" w:rsidRDefault="00EC35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351D">
      <w:rPr>
        <w:noProof/>
      </w:rPr>
      <w:t>12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51D" w:rsidRDefault="00EC351D" w:rsidP="00552EBA">
      <w:r>
        <w:separator/>
      </w:r>
    </w:p>
  </w:footnote>
  <w:footnote w:type="continuationSeparator" w:id="0">
    <w:p w:rsidR="00EC351D" w:rsidRDefault="00EC35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C351D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2012-07-12T20:35:00Z</dcterms:created>
  <dcterms:modified xsi:type="dcterms:W3CDTF">2012-07-12T20:38:00Z</dcterms:modified>
</cp:coreProperties>
</file>